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481B7F" w:rsidRDefault="003F1FA2" w:rsidP="00481B7F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 xml:space="preserve">Załącznik nr </w:t>
      </w:r>
      <w:r w:rsidR="003B17BC" w:rsidRPr="00481B7F">
        <w:rPr>
          <w:rFonts w:cs="Arial"/>
          <w:sz w:val="20"/>
          <w:szCs w:val="20"/>
        </w:rPr>
        <w:t>6</w:t>
      </w:r>
      <w:r w:rsidRPr="00481B7F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Pr="00481B7F" w:rsidRDefault="003F1FA2" w:rsidP="00481B7F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481B7F" w:rsidRDefault="007118F0" w:rsidP="00481B7F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481B7F">
        <w:rPr>
          <w:rFonts w:cs="Arial"/>
          <w:b/>
          <w:sz w:val="20"/>
          <w:szCs w:val="20"/>
        </w:rPr>
        <w:t>Zamawiający</w:t>
      </w:r>
      <w:r w:rsidR="007936D6" w:rsidRPr="00481B7F">
        <w:rPr>
          <w:rFonts w:cs="Arial"/>
          <w:b/>
          <w:sz w:val="20"/>
          <w:szCs w:val="20"/>
        </w:rPr>
        <w:t>:</w:t>
      </w:r>
    </w:p>
    <w:p w14:paraId="1400B571" w14:textId="77777777" w:rsidR="00502ACC" w:rsidRPr="00481B7F" w:rsidRDefault="00502ACC" w:rsidP="00481B7F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1E78B720" w14:textId="77777777" w:rsidR="00481B7F" w:rsidRPr="00481B7F" w:rsidRDefault="00481B7F" w:rsidP="00481B7F">
      <w:pPr>
        <w:spacing w:line="240" w:lineRule="auto"/>
        <w:jc w:val="right"/>
        <w:rPr>
          <w:rFonts w:ascii="Calibri" w:hAnsi="Calibri" w:cs="Calibri"/>
          <w:b/>
          <w:sz w:val="20"/>
          <w:szCs w:val="20"/>
        </w:rPr>
      </w:pPr>
      <w:bookmarkStart w:id="0" w:name="_Hlk88033437"/>
      <w:r w:rsidRPr="00481B7F">
        <w:rPr>
          <w:rFonts w:ascii="Calibri" w:hAnsi="Calibri" w:cs="Calibri"/>
          <w:b/>
          <w:sz w:val="20"/>
          <w:szCs w:val="20"/>
        </w:rPr>
        <w:t>Gmina Burzenin</w:t>
      </w:r>
    </w:p>
    <w:p w14:paraId="181608CA" w14:textId="77777777" w:rsidR="00481B7F" w:rsidRPr="00481B7F" w:rsidRDefault="00481B7F" w:rsidP="00481B7F">
      <w:pPr>
        <w:spacing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81B7F">
        <w:rPr>
          <w:rFonts w:ascii="Calibri" w:hAnsi="Calibri" w:cs="Calibri"/>
          <w:b/>
          <w:sz w:val="20"/>
          <w:szCs w:val="20"/>
        </w:rPr>
        <w:t>ul. Sieradzka 1</w:t>
      </w:r>
    </w:p>
    <w:p w14:paraId="7D1FFA3A" w14:textId="205BEFC6" w:rsidR="00C96F25" w:rsidRPr="00481B7F" w:rsidRDefault="00481B7F" w:rsidP="00481B7F">
      <w:pPr>
        <w:spacing w:after="0" w:line="240" w:lineRule="auto"/>
        <w:ind w:left="7080"/>
        <w:jc w:val="right"/>
        <w:rPr>
          <w:rFonts w:ascii="Calibri" w:hAnsi="Calibri"/>
          <w:b/>
          <w:sz w:val="20"/>
          <w:szCs w:val="20"/>
        </w:rPr>
      </w:pPr>
      <w:r w:rsidRPr="00481B7F">
        <w:rPr>
          <w:rFonts w:ascii="Calibri" w:hAnsi="Calibri" w:cs="Calibri"/>
          <w:b/>
          <w:sz w:val="20"/>
          <w:szCs w:val="20"/>
        </w:rPr>
        <w:t>98-260 Burzenin</w:t>
      </w:r>
      <w:bookmarkEnd w:id="0"/>
    </w:p>
    <w:p w14:paraId="6C4F0ACD" w14:textId="77777777" w:rsidR="00C4103F" w:rsidRPr="00481B7F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481B7F">
        <w:rPr>
          <w:rFonts w:cs="Arial"/>
          <w:b/>
          <w:sz w:val="20"/>
          <w:szCs w:val="20"/>
        </w:rPr>
        <w:t>Wykonawca</w:t>
      </w:r>
      <w:r w:rsidR="007936D6" w:rsidRPr="00481B7F">
        <w:rPr>
          <w:rFonts w:cs="Arial"/>
          <w:b/>
          <w:sz w:val="20"/>
          <w:szCs w:val="20"/>
        </w:rPr>
        <w:t>:</w:t>
      </w:r>
    </w:p>
    <w:p w14:paraId="2F5E4F4A" w14:textId="77777777" w:rsidR="007118F0" w:rsidRPr="00481B7F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……………………</w:t>
      </w:r>
      <w:r w:rsidR="0051175C" w:rsidRPr="00481B7F">
        <w:rPr>
          <w:rFonts w:cs="Arial"/>
          <w:sz w:val="20"/>
          <w:szCs w:val="20"/>
        </w:rPr>
        <w:t>………………</w:t>
      </w:r>
    </w:p>
    <w:p w14:paraId="50148440" w14:textId="77777777" w:rsidR="0051175C" w:rsidRPr="00481B7F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481B7F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481B7F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481B7F">
        <w:rPr>
          <w:rFonts w:cs="Arial"/>
          <w:i/>
          <w:sz w:val="20"/>
          <w:szCs w:val="20"/>
        </w:rPr>
        <w:t>(pełna nazwa/firma, adres</w:t>
      </w:r>
      <w:r w:rsidR="00BB0C3C" w:rsidRPr="00481B7F">
        <w:rPr>
          <w:rFonts w:cs="Arial"/>
          <w:i/>
          <w:sz w:val="20"/>
          <w:szCs w:val="20"/>
        </w:rPr>
        <w:t xml:space="preserve">, w zależności od podmiotu: NIP/PESEL, </w:t>
      </w:r>
      <w:r w:rsidRPr="00481B7F">
        <w:rPr>
          <w:rFonts w:cs="Arial"/>
          <w:i/>
          <w:sz w:val="20"/>
          <w:szCs w:val="20"/>
        </w:rPr>
        <w:t>KRS/</w:t>
      </w:r>
      <w:proofErr w:type="spellStart"/>
      <w:r w:rsidRPr="00481B7F">
        <w:rPr>
          <w:rFonts w:cs="Arial"/>
          <w:i/>
          <w:sz w:val="20"/>
          <w:szCs w:val="20"/>
        </w:rPr>
        <w:t>CEiDG</w:t>
      </w:r>
      <w:proofErr w:type="spellEnd"/>
      <w:r w:rsidRPr="00481B7F">
        <w:rPr>
          <w:rFonts w:cs="Arial"/>
          <w:i/>
          <w:sz w:val="20"/>
          <w:szCs w:val="20"/>
        </w:rPr>
        <w:t>)</w:t>
      </w:r>
    </w:p>
    <w:p w14:paraId="3AC4610D" w14:textId="77777777" w:rsidR="007118F0" w:rsidRPr="00481B7F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481B7F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481B7F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481B7F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481B7F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481B7F">
        <w:rPr>
          <w:rFonts w:cs="Arial"/>
          <w:i/>
          <w:sz w:val="20"/>
          <w:szCs w:val="20"/>
        </w:rPr>
        <w:t>(imię, n</w:t>
      </w:r>
      <w:r w:rsidR="00825A09" w:rsidRPr="00481B7F">
        <w:rPr>
          <w:rFonts w:cs="Arial"/>
          <w:i/>
          <w:sz w:val="20"/>
          <w:szCs w:val="20"/>
        </w:rPr>
        <w:t>azwisko, stanowisko/podstawa do  reprezentacji</w:t>
      </w:r>
      <w:r w:rsidRPr="00481B7F">
        <w:rPr>
          <w:rFonts w:cs="Arial"/>
          <w:i/>
          <w:sz w:val="20"/>
          <w:szCs w:val="20"/>
        </w:rPr>
        <w:t>)</w:t>
      </w:r>
    </w:p>
    <w:p w14:paraId="21EFFEE1" w14:textId="77777777" w:rsidR="00B34079" w:rsidRPr="00481B7F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481B7F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481B7F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481B7F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1" w:name="_Hlk63320693"/>
      <w:r w:rsidRPr="00481B7F">
        <w:rPr>
          <w:rFonts w:cs="Arial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481B7F">
        <w:rPr>
          <w:rFonts w:cs="Arial"/>
          <w:b/>
          <w:sz w:val="20"/>
          <w:szCs w:val="20"/>
        </w:rPr>
        <w:t>Pzp</w:t>
      </w:r>
      <w:proofErr w:type="spellEnd"/>
      <w:r w:rsidRPr="00481B7F">
        <w:rPr>
          <w:rFonts w:cs="Arial"/>
          <w:b/>
          <w:sz w:val="20"/>
          <w:szCs w:val="20"/>
        </w:rPr>
        <w:t xml:space="preserve"> w zakresie podstaw wykluczenia z postępowania</w:t>
      </w:r>
      <w:bookmarkEnd w:id="1"/>
      <w:r w:rsidR="00804F07" w:rsidRPr="00481B7F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481B7F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481B7F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0FA4BA73" w:rsidR="00D409DE" w:rsidRPr="00481B7F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Na potrzeby postę</w:t>
      </w:r>
      <w:r w:rsidR="008D0487" w:rsidRPr="00481B7F">
        <w:rPr>
          <w:rFonts w:cs="Arial"/>
          <w:sz w:val="20"/>
          <w:szCs w:val="20"/>
        </w:rPr>
        <w:t xml:space="preserve">powania o udzielenie </w:t>
      </w:r>
      <w:r w:rsidR="007936D6" w:rsidRPr="00481B7F">
        <w:rPr>
          <w:rFonts w:cs="Arial"/>
          <w:sz w:val="20"/>
          <w:szCs w:val="20"/>
        </w:rPr>
        <w:t>zamówienia publicznego</w:t>
      </w:r>
      <w:r w:rsidR="002168A8" w:rsidRPr="00481B7F">
        <w:rPr>
          <w:rFonts w:cs="Arial"/>
          <w:sz w:val="20"/>
          <w:szCs w:val="20"/>
        </w:rPr>
        <w:br/>
        <w:t xml:space="preserve">pn. </w:t>
      </w:r>
      <w:bookmarkStart w:id="2" w:name="_Hlk87968402"/>
      <w:r w:rsidR="00481B7F" w:rsidRPr="00481B7F">
        <w:rPr>
          <w:b/>
          <w:sz w:val="20"/>
          <w:szCs w:val="20"/>
        </w:rPr>
        <w:t>ZAKUP ENERGII ELEKTRYCZNEJ NA POTRZEBY GMINY BURZENIN, JEJ JEDNOSTEK ORGANIZACYJNYCH ORAZ GMINNEGO DOMU KULTURY</w:t>
      </w:r>
      <w:bookmarkEnd w:id="2"/>
      <w:r w:rsidR="009C1A8E" w:rsidRPr="00481B7F">
        <w:rPr>
          <w:rFonts w:ascii="Calibri" w:hAnsi="Calibri"/>
          <w:b/>
          <w:sz w:val="20"/>
          <w:szCs w:val="20"/>
        </w:rPr>
        <w:t xml:space="preserve"> </w:t>
      </w:r>
      <w:r w:rsidR="00C96F25" w:rsidRPr="00481B7F">
        <w:rPr>
          <w:rFonts w:ascii="Calibri" w:hAnsi="Calibri"/>
          <w:b/>
          <w:sz w:val="20"/>
          <w:szCs w:val="20"/>
        </w:rPr>
        <w:t xml:space="preserve"> </w:t>
      </w:r>
      <w:r w:rsidR="00C96F25" w:rsidRPr="00481B7F">
        <w:rPr>
          <w:rFonts w:cs="Arial"/>
          <w:sz w:val="20"/>
          <w:szCs w:val="20"/>
        </w:rPr>
        <w:t xml:space="preserve">prowadzonego przez </w:t>
      </w:r>
      <w:r w:rsidR="00C96F25" w:rsidRPr="00481B7F">
        <w:rPr>
          <w:rFonts w:cs="Arial"/>
          <w:b/>
          <w:sz w:val="20"/>
          <w:szCs w:val="20"/>
        </w:rPr>
        <w:t xml:space="preserve">Gminę </w:t>
      </w:r>
      <w:r w:rsidR="00481B7F" w:rsidRPr="00481B7F">
        <w:rPr>
          <w:rFonts w:cs="Arial"/>
          <w:b/>
          <w:sz w:val="20"/>
          <w:szCs w:val="20"/>
        </w:rPr>
        <w:t>Burzenin,</w:t>
      </w:r>
      <w:r w:rsidR="00E65685" w:rsidRPr="00481B7F">
        <w:rPr>
          <w:rFonts w:cs="Arial"/>
          <w:i/>
          <w:sz w:val="20"/>
          <w:szCs w:val="20"/>
        </w:rPr>
        <w:t xml:space="preserve"> </w:t>
      </w:r>
      <w:r w:rsidR="00E65685" w:rsidRPr="00481B7F">
        <w:rPr>
          <w:rFonts w:cs="Arial"/>
          <w:sz w:val="20"/>
          <w:szCs w:val="20"/>
        </w:rPr>
        <w:t>oświa</w:t>
      </w:r>
      <w:r w:rsidR="00825A09" w:rsidRPr="00481B7F">
        <w:rPr>
          <w:rFonts w:cs="Arial"/>
          <w:sz w:val="20"/>
          <w:szCs w:val="20"/>
        </w:rPr>
        <w:t>dczam</w:t>
      </w:r>
      <w:r w:rsidR="00E65685" w:rsidRPr="00481B7F">
        <w:rPr>
          <w:rFonts w:cs="Arial"/>
          <w:sz w:val="20"/>
          <w:szCs w:val="20"/>
        </w:rPr>
        <w:t>,</w:t>
      </w:r>
      <w:r w:rsidR="00825A09" w:rsidRPr="00481B7F">
        <w:rPr>
          <w:rFonts w:cs="Arial"/>
          <w:sz w:val="20"/>
          <w:szCs w:val="20"/>
        </w:rPr>
        <w:t xml:space="preserve"> </w:t>
      </w:r>
      <w:r w:rsidR="00E65685" w:rsidRPr="00481B7F">
        <w:rPr>
          <w:rFonts w:cs="Arial"/>
          <w:sz w:val="20"/>
          <w:szCs w:val="20"/>
        </w:rPr>
        <w:t>co następuje</w:t>
      </w:r>
      <w:r w:rsidR="008D0487" w:rsidRPr="00481B7F">
        <w:rPr>
          <w:rFonts w:cs="Arial"/>
          <w:sz w:val="20"/>
          <w:szCs w:val="20"/>
        </w:rPr>
        <w:t>:</w:t>
      </w:r>
    </w:p>
    <w:p w14:paraId="582852F4" w14:textId="77777777" w:rsidR="00B0088C" w:rsidRPr="00481B7F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481B7F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481B7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481B7F">
        <w:rPr>
          <w:rFonts w:cs="Arial"/>
          <w:b/>
          <w:sz w:val="20"/>
          <w:szCs w:val="20"/>
        </w:rPr>
        <w:t>INFORMACJA DOTYCZĄCA WYKONAWCY</w:t>
      </w:r>
      <w:r w:rsidR="00E31C06" w:rsidRPr="00481B7F">
        <w:rPr>
          <w:rFonts w:cs="Arial"/>
          <w:b/>
          <w:sz w:val="20"/>
          <w:szCs w:val="20"/>
        </w:rPr>
        <w:t>:</w:t>
      </w:r>
    </w:p>
    <w:p w14:paraId="1F86B771" w14:textId="77777777" w:rsidR="00C014B5" w:rsidRPr="00481B7F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423770" w:rsidR="006D796F" w:rsidRPr="00481B7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481B7F">
        <w:rPr>
          <w:rFonts w:cs="Arial"/>
          <w:sz w:val="20"/>
          <w:szCs w:val="20"/>
        </w:rPr>
        <w:t>t.j</w:t>
      </w:r>
      <w:proofErr w:type="spellEnd"/>
      <w:r w:rsidR="00D5369B" w:rsidRPr="00481B7F">
        <w:rPr>
          <w:rFonts w:cs="Arial"/>
          <w:sz w:val="20"/>
          <w:szCs w:val="20"/>
        </w:rPr>
        <w:t xml:space="preserve">. Dz. U. z 2021 r. poz. 1129 z </w:t>
      </w:r>
      <w:proofErr w:type="spellStart"/>
      <w:r w:rsidR="00D5369B" w:rsidRPr="00481B7F">
        <w:rPr>
          <w:rFonts w:cs="Arial"/>
          <w:sz w:val="20"/>
          <w:szCs w:val="20"/>
        </w:rPr>
        <w:t>późn</w:t>
      </w:r>
      <w:proofErr w:type="spellEnd"/>
      <w:r w:rsidR="00D5369B" w:rsidRPr="00481B7F">
        <w:rPr>
          <w:rFonts w:cs="Arial"/>
          <w:sz w:val="20"/>
          <w:szCs w:val="20"/>
        </w:rPr>
        <w:t xml:space="preserve">. </w:t>
      </w:r>
      <w:proofErr w:type="spellStart"/>
      <w:r w:rsidR="00D5369B" w:rsidRPr="00481B7F">
        <w:rPr>
          <w:rFonts w:cs="Arial"/>
          <w:sz w:val="20"/>
          <w:szCs w:val="20"/>
        </w:rPr>
        <w:t>zm</w:t>
      </w:r>
      <w:proofErr w:type="spellEnd"/>
      <w:r w:rsidRPr="00481B7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481B7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-</w:t>
      </w:r>
      <w:r w:rsidRPr="00481B7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481B7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-</w:t>
      </w:r>
      <w:r w:rsidRPr="00481B7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481B7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-</w:t>
      </w:r>
      <w:r w:rsidRPr="00481B7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8CAF76A" w:rsidR="00025C8D" w:rsidRPr="00481B7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>-</w:t>
      </w:r>
      <w:r w:rsidRPr="00481B7F">
        <w:rPr>
          <w:rFonts w:cs="Arial"/>
          <w:sz w:val="20"/>
          <w:szCs w:val="20"/>
        </w:rPr>
        <w:tab/>
        <w:t>art. 108 ust. 1 pkt 6 PZP,</w:t>
      </w:r>
    </w:p>
    <w:p w14:paraId="69A9DCF4" w14:textId="77777777" w:rsidR="0006184C" w:rsidRPr="00481B7F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481B7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481B7F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481B7F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481B7F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481B7F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481B7F">
        <w:rPr>
          <w:rFonts w:cs="Arial"/>
          <w:sz w:val="20"/>
          <w:szCs w:val="20"/>
        </w:rPr>
        <w:br/>
      </w:r>
      <w:r w:rsidRPr="00481B7F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481B7F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481B7F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481B7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1B7F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8</cp:revision>
  <cp:lastPrinted>2016-07-26T10:32:00Z</cp:lastPrinted>
  <dcterms:created xsi:type="dcterms:W3CDTF">2021-02-03T21:01:00Z</dcterms:created>
  <dcterms:modified xsi:type="dcterms:W3CDTF">2021-11-17T08:52:00Z</dcterms:modified>
</cp:coreProperties>
</file>